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0" w:rsidRDefault="00D7406C" w:rsidP="00D7406C">
      <w:pPr>
        <w:spacing w:after="0" w:line="240" w:lineRule="auto"/>
      </w:pPr>
      <w:bookmarkStart w:id="0" w:name="_GoBack"/>
      <w:bookmarkEnd w:id="0"/>
      <w:r>
        <w:t>____________________________</w:t>
      </w:r>
      <w:r>
        <w:tab/>
      </w:r>
      <w:r>
        <w:tab/>
      </w:r>
      <w:r>
        <w:tab/>
        <w:t>IN THE COURT OF COMMON PLEAS OF</w:t>
      </w:r>
    </w:p>
    <w:p w:rsidR="00D7406C" w:rsidRDefault="00D7406C" w:rsidP="00D7406C">
      <w:pPr>
        <w:spacing w:after="0" w:line="240" w:lineRule="auto"/>
      </w:pPr>
      <w:r>
        <w:tab/>
      </w:r>
      <w:r>
        <w:tab/>
        <w:t>Plaintiff</w:t>
      </w:r>
      <w:r>
        <w:tab/>
      </w:r>
      <w:r>
        <w:tab/>
      </w:r>
      <w:r>
        <w:tab/>
      </w:r>
      <w:r>
        <w:tab/>
      </w:r>
      <w:r>
        <w:tab/>
        <w:t>LYCOMING COUNTY, PENNSYLVANIA</w:t>
      </w:r>
    </w:p>
    <w:p w:rsidR="00D7406C" w:rsidRDefault="00D7406C">
      <w:r>
        <w:tab/>
      </w:r>
    </w:p>
    <w:p w:rsidR="00D7406C" w:rsidRDefault="00D7406C" w:rsidP="00D7406C">
      <w:pPr>
        <w:ind w:firstLine="720"/>
      </w:pPr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  <w:t>No.</w:t>
      </w:r>
    </w:p>
    <w:p w:rsidR="00D7406C" w:rsidRDefault="00D740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CIVIL ACTION - LAW</w:t>
      </w:r>
    </w:p>
    <w:p w:rsidR="00D7406C" w:rsidRDefault="00D7406C">
      <w:r>
        <w:t>____________________________</w:t>
      </w:r>
      <w:r>
        <w:tab/>
      </w:r>
      <w:r>
        <w:tab/>
      </w:r>
      <w:r>
        <w:tab/>
        <w:t>PFA TERMINATION/MODIFICATION</w:t>
      </w:r>
    </w:p>
    <w:p w:rsidR="00D7406C" w:rsidRDefault="00D7406C">
      <w:r>
        <w:tab/>
      </w:r>
      <w:r>
        <w:tab/>
        <w:t>Defendant</w:t>
      </w:r>
    </w:p>
    <w:p w:rsidR="00D7406C" w:rsidRDefault="00D7406C" w:rsidP="00D7406C">
      <w:pPr>
        <w:jc w:val="center"/>
        <w:rPr>
          <w:b/>
          <w:u w:val="single"/>
        </w:rPr>
      </w:pPr>
      <w:r>
        <w:rPr>
          <w:b/>
          <w:u w:val="single"/>
        </w:rPr>
        <w:t>ORDER</w:t>
      </w:r>
    </w:p>
    <w:p w:rsidR="002D27EF" w:rsidRDefault="00D7406C" w:rsidP="002D27EF">
      <w:pPr>
        <w:spacing w:after="0" w:line="480" w:lineRule="auto"/>
      </w:pPr>
      <w:r>
        <w:tab/>
        <w:t xml:space="preserve">AND NOW, this _____ day of __________________ 20____, upon a </w:t>
      </w:r>
      <w:r w:rsidR="00FC1FFC">
        <w:t>Motion</w:t>
      </w:r>
      <w:r>
        <w:t xml:space="preserve"> and or Request of the Plaintiff to terminate and /or modify the prior Protect</w:t>
      </w:r>
      <w:r w:rsidR="00FC1FFC">
        <w:t>ion from Abuse Order entered in</w:t>
      </w:r>
      <w:r>
        <w:t xml:space="preserve"> this case, it is ORDERED and DIRECTED that a hearing shall be held on the _____ dat</w:t>
      </w:r>
      <w:r w:rsidR="00FC1FFC">
        <w:t>e</w:t>
      </w:r>
      <w:r>
        <w:t xml:space="preserve"> of _______________ 20___, at ____ o’clock __ M. in Courtroom N. ___ of the Lycoming </w:t>
      </w:r>
      <w:r w:rsidR="00FC1FFC">
        <w:t>County</w:t>
      </w:r>
      <w:r>
        <w:t xml:space="preserve"> </w:t>
      </w:r>
      <w:r w:rsidR="00FC1FFC">
        <w:t>Courthouse</w:t>
      </w:r>
      <w:r>
        <w:t>, 48 West Third Street, Williamsport, Pennsylvania.</w:t>
      </w:r>
      <w:r w:rsidR="00FC1FFC">
        <w:t xml:space="preserve"> </w:t>
      </w:r>
      <w:r w:rsidR="00FC1FFC" w:rsidRPr="002D27EF">
        <w:rPr>
          <w:b/>
          <w:u w:val="single"/>
        </w:rPr>
        <w:t>The Plainti</w:t>
      </w:r>
      <w:r w:rsidR="002D27EF" w:rsidRPr="002D27EF">
        <w:rPr>
          <w:b/>
          <w:u w:val="single"/>
        </w:rPr>
        <w:t>ff must appear at this hearing. If the Plaintiff fails to appear</w:t>
      </w:r>
      <w:r w:rsidR="002D27EF">
        <w:rPr>
          <w:b/>
          <w:u w:val="single"/>
        </w:rPr>
        <w:t>,</w:t>
      </w:r>
      <w:r w:rsidR="002D27EF" w:rsidRPr="002D27EF">
        <w:rPr>
          <w:b/>
          <w:u w:val="single"/>
        </w:rPr>
        <w:t xml:space="preserve"> the Protection from Abuse Order will not be modified or withdrawn.</w:t>
      </w:r>
      <w:r>
        <w:t xml:space="preserve"> </w:t>
      </w:r>
    </w:p>
    <w:p w:rsidR="00D7406C" w:rsidRDefault="00D7406C" w:rsidP="002D27EF">
      <w:pPr>
        <w:spacing w:after="0" w:line="480" w:lineRule="auto"/>
        <w:ind w:firstLine="720"/>
      </w:pPr>
      <w:r>
        <w:t>The Prothonotary’s Office</w:t>
      </w:r>
      <w:r w:rsidR="00FC1FFC">
        <w:t xml:space="preserve"> shall mail a copy of this Order to the Plaintiff and the Defendant at their last-known addresses as well as counsel of record. No other notice of this hearing will be given.</w:t>
      </w:r>
    </w:p>
    <w:p w:rsidR="00FC1FFC" w:rsidRDefault="00FC1FFC" w:rsidP="002D27EF">
      <w:pPr>
        <w:spacing w:line="480" w:lineRule="auto"/>
      </w:pPr>
      <w:r>
        <w:tab/>
        <w:t>The prior Protection from Abuse Order entered in this case will remain in effect unless modified by a future Court Order.</w:t>
      </w:r>
    </w:p>
    <w:p w:rsidR="002D27EF" w:rsidRDefault="002D27EF" w:rsidP="002D27EF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THE COURT,</w:t>
      </w:r>
    </w:p>
    <w:p w:rsidR="002D27EF" w:rsidRDefault="002D27EF" w:rsidP="0086554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_________________________, Judge</w:t>
      </w:r>
    </w:p>
    <w:p w:rsidR="00865545" w:rsidRDefault="00865545" w:rsidP="002D27EF">
      <w:pPr>
        <w:spacing w:line="240" w:lineRule="auto"/>
      </w:pPr>
      <w:r>
        <w:t>CC: Wise Options</w:t>
      </w:r>
    </w:p>
    <w:p w:rsidR="002D27EF" w:rsidRDefault="00865545" w:rsidP="00865545">
      <w:pPr>
        <w:spacing w:line="240" w:lineRule="auto"/>
      </w:pPr>
      <w:r>
        <w:t xml:space="preserve">      </w:t>
      </w:r>
      <w:r w:rsidR="002D27EF">
        <w:t>_______________ Esquire for Plaintiff</w:t>
      </w:r>
    </w:p>
    <w:p w:rsidR="002D27EF" w:rsidRDefault="002D27EF" w:rsidP="002D27EF">
      <w:pPr>
        <w:spacing w:line="240" w:lineRule="auto"/>
      </w:pPr>
      <w:r>
        <w:t xml:space="preserve">       _______________ Esquire for Defendant</w:t>
      </w:r>
    </w:p>
    <w:p w:rsidR="002D27EF" w:rsidRDefault="002D27EF" w:rsidP="002D27EF">
      <w:pPr>
        <w:spacing w:line="240" w:lineRule="auto"/>
      </w:pPr>
      <w:r>
        <w:t xml:space="preserve">       ____________Plaintiff at _______________________________</w:t>
      </w:r>
    </w:p>
    <w:p w:rsidR="002D27EF" w:rsidRPr="00D7406C" w:rsidRDefault="002D27EF" w:rsidP="002D27EF">
      <w:pPr>
        <w:spacing w:line="240" w:lineRule="auto"/>
      </w:pPr>
      <w:r>
        <w:t xml:space="preserve">       ___________Defendant at_______________________________</w:t>
      </w:r>
    </w:p>
    <w:sectPr w:rsidR="002D27EF" w:rsidRPr="00D7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6C"/>
    <w:rsid w:val="002D27EF"/>
    <w:rsid w:val="007331AA"/>
    <w:rsid w:val="00865545"/>
    <w:rsid w:val="00CA769A"/>
    <w:rsid w:val="00D7406C"/>
    <w:rsid w:val="00D95B48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Gary Weber</cp:lastModifiedBy>
  <cp:revision>2</cp:revision>
  <cp:lastPrinted>2013-08-12T16:22:00Z</cp:lastPrinted>
  <dcterms:created xsi:type="dcterms:W3CDTF">2013-08-14T01:45:00Z</dcterms:created>
  <dcterms:modified xsi:type="dcterms:W3CDTF">2013-08-14T01:45:00Z</dcterms:modified>
</cp:coreProperties>
</file>